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EDD" w:rsidRPr="00517147" w:rsidRDefault="00262B8F" w:rsidP="00262B8F">
      <w:pPr>
        <w:rPr>
          <w:rFonts w:ascii="Bookman Old Style" w:hAnsi="Bookman Old Style"/>
        </w:rPr>
      </w:pPr>
      <w:r w:rsidRPr="00517147">
        <w:rPr>
          <w:rFonts w:ascii="Bookman Old Style" w:hAnsi="Bookman Old Style"/>
        </w:rPr>
        <w:t xml:space="preserve">Итак, вы купили ПВК </w:t>
      </w:r>
      <w:proofErr w:type="spellStart"/>
      <w:r w:rsidRPr="00517147">
        <w:rPr>
          <w:rFonts w:ascii="Bookman Old Style" w:hAnsi="Bookman Old Style"/>
        </w:rPr>
        <w:t>Пепелац</w:t>
      </w:r>
      <w:proofErr w:type="spellEnd"/>
      <w:r w:rsidRPr="00517147">
        <w:rPr>
          <w:rFonts w:ascii="Bookman Old Style" w:hAnsi="Bookman Old Style"/>
        </w:rPr>
        <w:t xml:space="preserve"> – инновационное оборудование для приготовления пива, хлебного вина, виски и прочих вкусностей. Помните, ПВК – средство повышенной опасности, которое при неумелом обращении </w:t>
      </w:r>
      <w:r w:rsidR="00F23317" w:rsidRPr="00517147">
        <w:rPr>
          <w:rFonts w:ascii="Bookman Old Style" w:hAnsi="Bookman Old Style"/>
        </w:rPr>
        <w:t>может создать аварийную ситуацию</w:t>
      </w:r>
      <w:r w:rsidRPr="00517147">
        <w:rPr>
          <w:rFonts w:ascii="Bookman Old Style" w:hAnsi="Bookman Old Style"/>
        </w:rPr>
        <w:t xml:space="preserve">. Соблюдая нехитрые правила, вы будете </w:t>
      </w:r>
      <w:r w:rsidR="00F23317" w:rsidRPr="00517147">
        <w:rPr>
          <w:rFonts w:ascii="Bookman Old Style" w:hAnsi="Bookman Old Style"/>
        </w:rPr>
        <w:t xml:space="preserve">долгое время наслаждаться комфортной и безопасной работой </w:t>
      </w:r>
      <w:proofErr w:type="spellStart"/>
      <w:r w:rsidR="00F23317" w:rsidRPr="00517147">
        <w:rPr>
          <w:rFonts w:ascii="Bookman Old Style" w:hAnsi="Bookman Old Style"/>
        </w:rPr>
        <w:t>Пепелаца</w:t>
      </w:r>
      <w:proofErr w:type="spellEnd"/>
      <w:r w:rsidR="00F23317" w:rsidRPr="00517147">
        <w:rPr>
          <w:rFonts w:ascii="Bookman Old Style" w:hAnsi="Bookman Old Style"/>
        </w:rPr>
        <w:t>.</w:t>
      </w:r>
    </w:p>
    <w:p w:rsidR="00F23317" w:rsidRPr="00517147" w:rsidRDefault="00F23317" w:rsidP="00F23317">
      <w:pPr>
        <w:pStyle w:val="a3"/>
        <w:numPr>
          <w:ilvl w:val="0"/>
          <w:numId w:val="2"/>
        </w:numPr>
        <w:rPr>
          <w:rFonts w:ascii="Bookman Old Style" w:hAnsi="Bookman Old Style"/>
        </w:rPr>
      </w:pPr>
      <w:r w:rsidRPr="00517147">
        <w:rPr>
          <w:rFonts w:ascii="Bookman Old Style" w:hAnsi="Bookman Old Style"/>
        </w:rPr>
        <w:t>Не работайте на оборудовании в нетрезвом состоянии.</w:t>
      </w:r>
    </w:p>
    <w:p w:rsidR="00F23317" w:rsidRPr="00517147" w:rsidRDefault="00F23317" w:rsidP="00F23317">
      <w:pPr>
        <w:pStyle w:val="a3"/>
        <w:numPr>
          <w:ilvl w:val="0"/>
          <w:numId w:val="2"/>
        </w:numPr>
        <w:rPr>
          <w:rFonts w:ascii="Bookman Old Style" w:hAnsi="Bookman Old Style"/>
        </w:rPr>
      </w:pPr>
      <w:r w:rsidRPr="00517147">
        <w:rPr>
          <w:rFonts w:ascii="Bookman Old Style" w:hAnsi="Bookman Old Style"/>
        </w:rPr>
        <w:t>Не допускайте в помещение с оборудованием детей и женщин.</w:t>
      </w:r>
    </w:p>
    <w:p w:rsidR="00F23317" w:rsidRPr="00517147" w:rsidRDefault="00F23317" w:rsidP="00F23317">
      <w:pPr>
        <w:pStyle w:val="a3"/>
        <w:numPr>
          <w:ilvl w:val="0"/>
          <w:numId w:val="2"/>
        </w:numPr>
        <w:rPr>
          <w:rFonts w:ascii="Bookman Old Style" w:hAnsi="Bookman Old Style"/>
        </w:rPr>
      </w:pPr>
      <w:r w:rsidRPr="00517147">
        <w:rPr>
          <w:rFonts w:ascii="Bookman Old Style" w:hAnsi="Bookman Old Style"/>
        </w:rPr>
        <w:t xml:space="preserve">Не оставляйте работающее оборудование без присмотра. </w:t>
      </w:r>
    </w:p>
    <w:p w:rsidR="00E431AA" w:rsidRPr="00517147" w:rsidRDefault="00E431AA" w:rsidP="00F23317">
      <w:pPr>
        <w:pStyle w:val="a3"/>
        <w:numPr>
          <w:ilvl w:val="0"/>
          <w:numId w:val="2"/>
        </w:numPr>
        <w:rPr>
          <w:rFonts w:ascii="Bookman Old Style" w:hAnsi="Bookman Old Style"/>
        </w:rPr>
      </w:pPr>
      <w:r w:rsidRPr="00517147">
        <w:rPr>
          <w:rFonts w:ascii="Bookman Old Style" w:hAnsi="Bookman Old Style"/>
        </w:rPr>
        <w:t xml:space="preserve">ПВК </w:t>
      </w:r>
      <w:proofErr w:type="gramStart"/>
      <w:r w:rsidRPr="00517147">
        <w:rPr>
          <w:rFonts w:ascii="Bookman Old Style" w:hAnsi="Bookman Old Style"/>
        </w:rPr>
        <w:t>оснащён</w:t>
      </w:r>
      <w:proofErr w:type="gramEnd"/>
      <w:r w:rsidRPr="00517147">
        <w:rPr>
          <w:rFonts w:ascii="Bookman Old Style" w:hAnsi="Bookman Old Style"/>
        </w:rPr>
        <w:t xml:space="preserve"> регулируемым клапаном безопасности. Регулируйте клапан при каждом включении.</w:t>
      </w:r>
      <w:r w:rsidRPr="00517147">
        <w:rPr>
          <w:rFonts w:ascii="Bookman Old Style" w:hAnsi="Bookman Old Style" w:cs="Arial"/>
          <w:color w:val="222222"/>
          <w:shd w:val="clear" w:color="auto" w:fill="FFFFFF"/>
        </w:rPr>
        <w:t xml:space="preserve"> Дождавшись пара, выверните регулировочную втулку до открытия клапана, затем медленно поверните втулку обратно до закрытия клапана. Таким </w:t>
      </w:r>
      <w:r w:rsidR="00FF3D23" w:rsidRPr="00517147">
        <w:rPr>
          <w:rFonts w:ascii="Bookman Old Style" w:hAnsi="Bookman Old Style" w:cs="Arial"/>
          <w:color w:val="222222"/>
          <w:shd w:val="clear" w:color="auto" w:fill="FFFFFF"/>
        </w:rPr>
        <w:t>образом,</w:t>
      </w:r>
      <w:r w:rsidRPr="00517147">
        <w:rPr>
          <w:rFonts w:ascii="Bookman Old Style" w:hAnsi="Bookman Old Style" w:cs="Arial"/>
          <w:color w:val="222222"/>
          <w:shd w:val="clear" w:color="auto" w:fill="FFFFFF"/>
        </w:rPr>
        <w:t xml:space="preserve"> обеспечивается давление срабатывания чуть выше рабочего давления П</w:t>
      </w:r>
      <w:r w:rsidR="00045331" w:rsidRPr="00517147">
        <w:rPr>
          <w:rFonts w:ascii="Bookman Old Style" w:hAnsi="Bookman Old Style" w:cs="Arial"/>
          <w:color w:val="222222"/>
          <w:shd w:val="clear" w:color="auto" w:fill="FFFFFF"/>
        </w:rPr>
        <w:t>ВК</w:t>
      </w:r>
      <w:r w:rsidRPr="00517147">
        <w:rPr>
          <w:rFonts w:ascii="Bookman Old Style" w:hAnsi="Bookman Old Style" w:cs="Arial"/>
          <w:color w:val="222222"/>
          <w:shd w:val="clear" w:color="auto" w:fill="FFFFFF"/>
        </w:rPr>
        <w:t>. Периодически делайте это в процессе. Не отходите от ПВК, не убедившись, что давление стабильно. В любом случае не отходите надолго.</w:t>
      </w:r>
    </w:p>
    <w:p w:rsidR="00E431AA" w:rsidRPr="00517147" w:rsidRDefault="00E431AA" w:rsidP="00F23317">
      <w:pPr>
        <w:pStyle w:val="a3"/>
        <w:numPr>
          <w:ilvl w:val="0"/>
          <w:numId w:val="2"/>
        </w:numPr>
        <w:rPr>
          <w:rStyle w:val="apple-converted-space"/>
          <w:rFonts w:ascii="Bookman Old Style" w:hAnsi="Bookman Old Style"/>
        </w:rPr>
      </w:pPr>
      <w:r w:rsidRPr="00517147">
        <w:rPr>
          <w:rFonts w:ascii="Bookman Old Style" w:hAnsi="Bookman Old Style"/>
        </w:rPr>
        <w:t>Рабочее давление в рубашке ПВК -</w:t>
      </w:r>
      <w:r w:rsidRPr="00517147">
        <w:rPr>
          <w:rStyle w:val="apple-converted-space"/>
          <w:rFonts w:ascii="Bookman Old Style" w:hAnsi="Bookman Old Style" w:cs="Arial"/>
          <w:color w:val="222222"/>
          <w:shd w:val="clear" w:color="auto" w:fill="FFFFFF"/>
        </w:rPr>
        <w:t xml:space="preserve"> примерно 0,2-0,3 бар. Выше – аварийный режим. ПВК 50 </w:t>
      </w:r>
      <w:proofErr w:type="spellStart"/>
      <w:r w:rsidRPr="00517147">
        <w:rPr>
          <w:rStyle w:val="apple-converted-space"/>
          <w:rFonts w:ascii="Bookman Old Style" w:hAnsi="Bookman Old Style" w:cs="Arial"/>
          <w:color w:val="222222"/>
          <w:shd w:val="clear" w:color="auto" w:fill="FFFFFF"/>
        </w:rPr>
        <w:t>опрессован</w:t>
      </w:r>
      <w:proofErr w:type="spellEnd"/>
      <w:r w:rsidRPr="00517147">
        <w:rPr>
          <w:rStyle w:val="apple-converted-space"/>
          <w:rFonts w:ascii="Bookman Old Style" w:hAnsi="Bookman Old Style" w:cs="Arial"/>
          <w:color w:val="222222"/>
          <w:shd w:val="clear" w:color="auto" w:fill="FFFFFF"/>
        </w:rPr>
        <w:t xml:space="preserve"> на давление 1, 5 бар, ПВК 125 – на 1 бар. Следите за давлением при работе в режиме охлаждения. Вода подаётся в нижний кран, при этом верхний кран ни в коем случае не закрывать! Не ставьте слишком тонкий шланг на верхний (отводящий) кран. Тонкий шланг будет создавать сопротивление, и водопроводная вода своим давлением может повредить ПВК.</w:t>
      </w:r>
    </w:p>
    <w:p w:rsidR="00045331" w:rsidRPr="00517147" w:rsidRDefault="00045331" w:rsidP="00F23317">
      <w:pPr>
        <w:pStyle w:val="a3"/>
        <w:numPr>
          <w:ilvl w:val="0"/>
          <w:numId w:val="2"/>
        </w:numPr>
        <w:rPr>
          <w:rStyle w:val="apple-converted-space"/>
          <w:rFonts w:ascii="Bookman Old Style" w:hAnsi="Bookman Old Style"/>
        </w:rPr>
      </w:pPr>
      <w:r w:rsidRPr="00517147">
        <w:rPr>
          <w:rStyle w:val="apple-converted-space"/>
          <w:rFonts w:ascii="Bookman Old Style" w:hAnsi="Bookman Old Style" w:cs="Arial"/>
          <w:color w:val="222222"/>
          <w:shd w:val="clear" w:color="auto" w:fill="FFFFFF"/>
        </w:rPr>
        <w:t xml:space="preserve">Не затирайте слишком </w:t>
      </w:r>
      <w:r w:rsidR="00FF3D23">
        <w:rPr>
          <w:rStyle w:val="apple-converted-space"/>
          <w:rFonts w:ascii="Bookman Old Style" w:hAnsi="Bookman Old Style" w:cs="Arial"/>
          <w:color w:val="222222"/>
          <w:shd w:val="clear" w:color="auto" w:fill="FFFFFF"/>
        </w:rPr>
        <w:t>густой затор – для ПВК 50 мак</w:t>
      </w:r>
      <w:proofErr w:type="gramStart"/>
      <w:r w:rsidR="00FF3D23">
        <w:rPr>
          <w:rStyle w:val="apple-converted-space"/>
          <w:rFonts w:ascii="Bookman Old Style" w:hAnsi="Bookman Old Style" w:cs="Arial"/>
          <w:color w:val="222222"/>
          <w:shd w:val="clear" w:color="auto" w:fill="FFFFFF"/>
          <w:lang w:val="en-US"/>
        </w:rPr>
        <w:t>c</w:t>
      </w:r>
      <w:proofErr w:type="spellStart"/>
      <w:proofErr w:type="gramEnd"/>
      <w:r w:rsidR="00FF3D23">
        <w:rPr>
          <w:rStyle w:val="apple-converted-space"/>
          <w:rFonts w:ascii="Bookman Old Style" w:hAnsi="Bookman Old Style" w:cs="Arial"/>
          <w:color w:val="222222"/>
          <w:shd w:val="clear" w:color="auto" w:fill="FFFFFF"/>
        </w:rPr>
        <w:t>им</w:t>
      </w:r>
      <w:r w:rsidRPr="00517147">
        <w:rPr>
          <w:rStyle w:val="apple-converted-space"/>
          <w:rFonts w:ascii="Bookman Old Style" w:hAnsi="Bookman Old Style" w:cs="Arial"/>
          <w:color w:val="222222"/>
          <w:shd w:val="clear" w:color="auto" w:fill="FFFFFF"/>
        </w:rPr>
        <w:t>ум</w:t>
      </w:r>
      <w:proofErr w:type="spellEnd"/>
      <w:r w:rsidRPr="00517147">
        <w:rPr>
          <w:rStyle w:val="apple-converted-space"/>
          <w:rFonts w:ascii="Bookman Old Style" w:hAnsi="Bookman Old Style" w:cs="Arial"/>
          <w:color w:val="222222"/>
          <w:shd w:val="clear" w:color="auto" w:fill="FFFFFF"/>
        </w:rPr>
        <w:t xml:space="preserve"> 10 кг </w:t>
      </w:r>
      <w:proofErr w:type="spellStart"/>
      <w:r w:rsidRPr="00517147">
        <w:rPr>
          <w:rStyle w:val="apple-converted-space"/>
          <w:rFonts w:ascii="Bookman Old Style" w:hAnsi="Bookman Old Style" w:cs="Arial"/>
          <w:color w:val="222222"/>
          <w:shd w:val="clear" w:color="auto" w:fill="FFFFFF"/>
        </w:rPr>
        <w:t>засыпи</w:t>
      </w:r>
      <w:proofErr w:type="spellEnd"/>
      <w:r w:rsidRPr="00517147">
        <w:rPr>
          <w:rStyle w:val="apple-converted-space"/>
          <w:rFonts w:ascii="Bookman Old Style" w:hAnsi="Bookman Old Style" w:cs="Arial"/>
          <w:color w:val="222222"/>
          <w:shd w:val="clear" w:color="auto" w:fill="FFFFFF"/>
        </w:rPr>
        <w:t>, для ПВК 125 – 25 кг.</w:t>
      </w:r>
    </w:p>
    <w:p w:rsidR="00045331" w:rsidRPr="00517147" w:rsidRDefault="00045331" w:rsidP="00045331">
      <w:pPr>
        <w:rPr>
          <w:rFonts w:ascii="Bookman Old Style" w:hAnsi="Bookman Old Style"/>
        </w:rPr>
      </w:pPr>
      <w:r w:rsidRPr="00517147">
        <w:rPr>
          <w:rFonts w:ascii="Bookman Old Style" w:hAnsi="Bookman Old Style"/>
        </w:rPr>
        <w:t>На самом деле, ПВК является более безопасным оборудованием, чем привычная схема</w:t>
      </w:r>
      <w:r w:rsidR="00A51497">
        <w:rPr>
          <w:rFonts w:ascii="Bookman Old Style" w:hAnsi="Bookman Old Style"/>
        </w:rPr>
        <w:t xml:space="preserve">, где пар из парогенератора по </w:t>
      </w:r>
      <w:proofErr w:type="spellStart"/>
      <w:r w:rsidR="00A51497">
        <w:rPr>
          <w:rFonts w:ascii="Bookman Old Style" w:hAnsi="Bookman Old Style"/>
        </w:rPr>
        <w:t>барботёру</w:t>
      </w:r>
      <w:proofErr w:type="spellEnd"/>
      <w:r w:rsidR="00A51497">
        <w:rPr>
          <w:rFonts w:ascii="Bookman Old Style" w:hAnsi="Bookman Old Style"/>
        </w:rPr>
        <w:t xml:space="preserve"> подаётся в куб</w:t>
      </w:r>
      <w:r w:rsidRPr="00517147">
        <w:rPr>
          <w:rFonts w:ascii="Bookman Old Style" w:hAnsi="Bookman Old Style"/>
        </w:rPr>
        <w:t>. Там всегда есть вероятность засора паровой линии. В ПВК же фактор, способствующий фатальному нарастанию давления в рубашке только один – отсутствие передачи тепла от рубашки в нагреваемую среду, то есть в куб. Такая ситуация может возникнуть, если включить пустой куб. Или если вы затираете очень густой затор.</w:t>
      </w:r>
    </w:p>
    <w:p w:rsidR="00045331" w:rsidRPr="00517147" w:rsidRDefault="00045331" w:rsidP="00045331">
      <w:pPr>
        <w:rPr>
          <w:rFonts w:ascii="Bookman Old Style" w:hAnsi="Bookman Old Style"/>
        </w:rPr>
      </w:pPr>
      <w:r w:rsidRPr="00517147">
        <w:rPr>
          <w:rFonts w:ascii="Bookman Old Style" w:hAnsi="Bookman Old Style"/>
        </w:rPr>
        <w:t>Попробуем смоделировать аварийную ситуацию. Пользователь</w:t>
      </w:r>
      <w:r w:rsidR="006B6AAD" w:rsidRPr="00517147">
        <w:rPr>
          <w:rFonts w:ascii="Bookman Old Style" w:hAnsi="Bookman Old Style"/>
        </w:rPr>
        <w:t xml:space="preserve"> во время варки затора </w:t>
      </w:r>
      <w:r w:rsidRPr="00517147">
        <w:rPr>
          <w:rFonts w:ascii="Bookman Old Style" w:hAnsi="Bookman Old Style"/>
        </w:rPr>
        <w:t xml:space="preserve">несколько раз регулировал клапан, после чего поставил тонкий шланг и подал воду на охлаждение. В рубашке возникло давление, пусть 0,5 бар, и из клапана потекла вода. Пользователь зажимает клапан, останавливая воду. </w:t>
      </w:r>
      <w:r w:rsidR="006B6AAD" w:rsidRPr="00517147">
        <w:rPr>
          <w:rFonts w:ascii="Bookman Old Style" w:hAnsi="Bookman Old Style"/>
        </w:rPr>
        <w:t xml:space="preserve">Брага сбродила, и через три дня её нужно перегнать. При </w:t>
      </w:r>
      <w:r w:rsidRPr="00517147">
        <w:rPr>
          <w:rFonts w:ascii="Bookman Old Style" w:hAnsi="Bookman Old Style"/>
        </w:rPr>
        <w:t>включении пользователь забывает отрегулировать клапан, после чего уходит из дома, оставляя работающий ПВК без присмотра</w:t>
      </w:r>
      <w:r w:rsidR="006B6AAD" w:rsidRPr="00517147">
        <w:rPr>
          <w:rFonts w:ascii="Bookman Old Style" w:hAnsi="Bookman Old Style"/>
        </w:rPr>
        <w:t xml:space="preserve">. Брага отдаёт весь спирт, потом воду, густеет, налипает кашей на стенки куба, ухудшая теплосъём. Далее каша густеет ещё больше, пригорает, и теплосъём совсем прекращается. Тем не </w:t>
      </w:r>
      <w:proofErr w:type="gramStart"/>
      <w:r w:rsidR="006B6AAD" w:rsidRPr="00517147">
        <w:rPr>
          <w:rFonts w:ascii="Bookman Old Style" w:hAnsi="Bookman Old Style"/>
        </w:rPr>
        <w:t>менее</w:t>
      </w:r>
      <w:proofErr w:type="gramEnd"/>
      <w:r w:rsidR="006B6AAD" w:rsidRPr="00517147">
        <w:rPr>
          <w:rFonts w:ascii="Bookman Old Style" w:hAnsi="Bookman Old Style"/>
        </w:rPr>
        <w:t xml:space="preserve"> ТЭН в рубашке п</w:t>
      </w:r>
      <w:r w:rsidR="00FD61A4" w:rsidRPr="00517147">
        <w:rPr>
          <w:rFonts w:ascii="Bookman Old Style" w:hAnsi="Bookman Old Style"/>
        </w:rPr>
        <w:t>родолжает нагрев, тепловой энерг</w:t>
      </w:r>
      <w:r w:rsidR="006B6AAD" w:rsidRPr="00517147">
        <w:rPr>
          <w:rFonts w:ascii="Bookman Old Style" w:hAnsi="Bookman Old Style"/>
        </w:rPr>
        <w:t>ии деваться некуда, и в рубашке начинается рост давления. Но клапан безопасности ранее зажат пользователем, давление возрастает выше 1, 5 и происходит взрывное разрушение ПВК.</w:t>
      </w:r>
    </w:p>
    <w:p w:rsidR="006B6AAD" w:rsidRPr="00517147" w:rsidRDefault="006B6AAD" w:rsidP="00045331">
      <w:pPr>
        <w:rPr>
          <w:rFonts w:ascii="Bookman Old Style" w:hAnsi="Bookman Old Style"/>
        </w:rPr>
      </w:pPr>
      <w:r w:rsidRPr="00517147">
        <w:rPr>
          <w:rFonts w:ascii="Bookman Old Style" w:hAnsi="Bookman Old Style"/>
        </w:rPr>
        <w:t>Этого могло бы не случиться, если бы:</w:t>
      </w:r>
    </w:p>
    <w:p w:rsidR="006B6AAD" w:rsidRPr="00517147" w:rsidRDefault="007940C6" w:rsidP="00045331">
      <w:pPr>
        <w:rPr>
          <w:rFonts w:ascii="Bookman Old Style" w:hAnsi="Bookman Old Style"/>
        </w:rPr>
      </w:pPr>
      <w:r>
        <w:rPr>
          <w:rFonts w:ascii="Bookman Old Style" w:hAnsi="Bookman Old Style"/>
        </w:rPr>
        <w:t>- на отводе воды не стоял</w:t>
      </w:r>
      <w:r w:rsidR="006B6AAD" w:rsidRPr="00517147">
        <w:rPr>
          <w:rFonts w:ascii="Bookman Old Style" w:hAnsi="Bookman Old Style"/>
        </w:rPr>
        <w:t xml:space="preserve"> тон</w:t>
      </w:r>
      <w:r w:rsidR="00FD61A4" w:rsidRPr="00517147">
        <w:rPr>
          <w:rFonts w:ascii="Bookman Old Style" w:hAnsi="Bookman Old Style"/>
        </w:rPr>
        <w:t>кий шланг;</w:t>
      </w:r>
    </w:p>
    <w:p w:rsidR="00FD61A4" w:rsidRPr="00517147" w:rsidRDefault="007940C6" w:rsidP="00045331">
      <w:pPr>
        <w:rPr>
          <w:rFonts w:ascii="Bookman Old Style" w:hAnsi="Bookman Old Style"/>
        </w:rPr>
      </w:pPr>
      <w:r>
        <w:rPr>
          <w:rFonts w:ascii="Bookman Old Style" w:hAnsi="Bookman Old Style"/>
        </w:rPr>
        <w:t>-пользователь</w:t>
      </w:r>
      <w:r w:rsidR="00FD61A4" w:rsidRPr="00517147">
        <w:rPr>
          <w:rFonts w:ascii="Bookman Old Style" w:hAnsi="Bookman Old Style"/>
        </w:rPr>
        <w:t xml:space="preserve"> не зажал клапан;</w:t>
      </w:r>
    </w:p>
    <w:p w:rsidR="00FD61A4" w:rsidRPr="00517147" w:rsidRDefault="007940C6" w:rsidP="00045331">
      <w:pPr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>-оборудование</w:t>
      </w:r>
      <w:r w:rsidR="00FD61A4" w:rsidRPr="00517147">
        <w:rPr>
          <w:rFonts w:ascii="Bookman Old Style" w:hAnsi="Bookman Old Style"/>
        </w:rPr>
        <w:t xml:space="preserve"> не было оставлено без присмотра.</w:t>
      </w:r>
    </w:p>
    <w:p w:rsidR="00FD61A4" w:rsidRPr="00517147" w:rsidRDefault="00FD61A4" w:rsidP="00045331">
      <w:pPr>
        <w:rPr>
          <w:rFonts w:ascii="Bookman Old Style" w:hAnsi="Bookman Old Style"/>
        </w:rPr>
      </w:pPr>
      <w:r w:rsidRPr="00517147">
        <w:rPr>
          <w:rFonts w:ascii="Bookman Old Style" w:hAnsi="Bookman Old Style"/>
        </w:rPr>
        <w:t xml:space="preserve">Помните, почти во всех техногенных катастрофах  виноват человеческий фактор. </w:t>
      </w:r>
      <w:proofErr w:type="gramStart"/>
      <w:r w:rsidR="00157361">
        <w:rPr>
          <w:rFonts w:ascii="Bookman Old Style" w:hAnsi="Bookman Old Style"/>
        </w:rPr>
        <w:t>Выполняйте данную инструкцию и всё будет</w:t>
      </w:r>
      <w:proofErr w:type="gramEnd"/>
      <w:r w:rsidR="00157361">
        <w:rPr>
          <w:rFonts w:ascii="Bookman Old Style" w:hAnsi="Bookman Old Style"/>
        </w:rPr>
        <w:t xml:space="preserve"> хорошо!</w:t>
      </w:r>
    </w:p>
    <w:sectPr w:rsidR="00FD61A4" w:rsidRPr="00517147" w:rsidSect="00896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F4A47"/>
    <w:multiLevelType w:val="hybridMultilevel"/>
    <w:tmpl w:val="1EF61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A02168"/>
    <w:multiLevelType w:val="hybridMultilevel"/>
    <w:tmpl w:val="CA56E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9016F8"/>
    <w:rsid w:val="00045331"/>
    <w:rsid w:val="00157361"/>
    <w:rsid w:val="00262B8F"/>
    <w:rsid w:val="002C7088"/>
    <w:rsid w:val="00347EE2"/>
    <w:rsid w:val="0035324B"/>
    <w:rsid w:val="003A0D96"/>
    <w:rsid w:val="003A4B1D"/>
    <w:rsid w:val="00464AC8"/>
    <w:rsid w:val="0051478D"/>
    <w:rsid w:val="00517147"/>
    <w:rsid w:val="00525EB2"/>
    <w:rsid w:val="005A2160"/>
    <w:rsid w:val="005F3374"/>
    <w:rsid w:val="00677DF8"/>
    <w:rsid w:val="006B3289"/>
    <w:rsid w:val="006B6AAD"/>
    <w:rsid w:val="00713B61"/>
    <w:rsid w:val="007678B3"/>
    <w:rsid w:val="007940C6"/>
    <w:rsid w:val="008565EF"/>
    <w:rsid w:val="00886AB9"/>
    <w:rsid w:val="008964F2"/>
    <w:rsid w:val="008F2765"/>
    <w:rsid w:val="009016F8"/>
    <w:rsid w:val="0095452D"/>
    <w:rsid w:val="009950F2"/>
    <w:rsid w:val="00A51497"/>
    <w:rsid w:val="00BA711D"/>
    <w:rsid w:val="00C1588A"/>
    <w:rsid w:val="00CC4BB8"/>
    <w:rsid w:val="00D009C0"/>
    <w:rsid w:val="00D05219"/>
    <w:rsid w:val="00D475C5"/>
    <w:rsid w:val="00DD2C2A"/>
    <w:rsid w:val="00E34CBF"/>
    <w:rsid w:val="00E431AA"/>
    <w:rsid w:val="00E62EDD"/>
    <w:rsid w:val="00EE10E1"/>
    <w:rsid w:val="00F23317"/>
    <w:rsid w:val="00FD61A4"/>
    <w:rsid w:val="00FD746C"/>
    <w:rsid w:val="00FF3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62EDD"/>
  </w:style>
  <w:style w:type="paragraph" w:styleId="a3">
    <w:name w:val="List Paragraph"/>
    <w:basedOn w:val="a"/>
    <w:uiPriority w:val="34"/>
    <w:qFormat/>
    <w:rsid w:val="00E62E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1591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dc:description/>
  <cp:lastModifiedBy>fadey</cp:lastModifiedBy>
  <cp:revision>1</cp:revision>
  <dcterms:created xsi:type="dcterms:W3CDTF">2015-07-20T13:23:00Z</dcterms:created>
  <dcterms:modified xsi:type="dcterms:W3CDTF">2015-07-24T05:46:00Z</dcterms:modified>
</cp:coreProperties>
</file>