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63" w:rsidRPr="009A7D63" w:rsidRDefault="009A7D63" w:rsidP="009A7D63">
      <w:pPr>
        <w:jc w:val="center"/>
        <w:rPr>
          <w:rFonts w:ascii="Arial Narrow" w:hAnsi="Arial Narrow"/>
          <w:b/>
          <w:sz w:val="32"/>
          <w:szCs w:val="32"/>
        </w:rPr>
      </w:pPr>
      <w:r w:rsidRPr="009A7D63">
        <w:rPr>
          <w:rFonts w:ascii="Arial Narrow" w:hAnsi="Arial Narrow"/>
          <w:b/>
          <w:sz w:val="32"/>
          <w:szCs w:val="32"/>
        </w:rPr>
        <w:t xml:space="preserve">Доработка </w:t>
      </w:r>
      <w:proofErr w:type="gramStart"/>
      <w:r w:rsidRPr="009A7D63">
        <w:rPr>
          <w:rFonts w:ascii="Arial Narrow" w:hAnsi="Arial Narrow"/>
          <w:b/>
          <w:sz w:val="32"/>
          <w:szCs w:val="32"/>
        </w:rPr>
        <w:t>заводского</w:t>
      </w:r>
      <w:proofErr w:type="gramEnd"/>
      <w:r w:rsidRPr="009A7D63">
        <w:rPr>
          <w:rFonts w:ascii="Arial Narrow" w:hAnsi="Arial Narrow"/>
          <w:b/>
          <w:sz w:val="32"/>
          <w:szCs w:val="32"/>
        </w:rPr>
        <w:t xml:space="preserve"> </w:t>
      </w:r>
      <w:proofErr w:type="spellStart"/>
      <w:r w:rsidRPr="009A7D63">
        <w:rPr>
          <w:rFonts w:ascii="Arial Narrow" w:hAnsi="Arial Narrow"/>
          <w:b/>
          <w:sz w:val="32"/>
          <w:szCs w:val="32"/>
        </w:rPr>
        <w:t>гидрозатвора</w:t>
      </w:r>
      <w:proofErr w:type="spellEnd"/>
      <w:r w:rsidRPr="009A7D63">
        <w:rPr>
          <w:rFonts w:ascii="Arial Narrow" w:hAnsi="Arial Narrow"/>
          <w:b/>
          <w:sz w:val="32"/>
          <w:szCs w:val="32"/>
        </w:rPr>
        <w:t>.</w:t>
      </w:r>
    </w:p>
    <w:p w:rsidR="009A7D63" w:rsidRDefault="009A7D63"/>
    <w:p w:rsidR="0063332E" w:rsidRDefault="009A7D63">
      <w:r>
        <w:rPr>
          <w:noProof/>
          <w:lang w:eastAsia="ru-RU"/>
        </w:rPr>
        <w:drawing>
          <wp:inline distT="0" distB="0" distL="0" distR="0">
            <wp:extent cx="3095894" cy="1580215"/>
            <wp:effectExtent l="19050" t="0" r="9256" b="0"/>
            <wp:docPr id="1" name="Рисунок 1" descr="C:\Users\Миша\Desktop\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ша\Desktop\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179" cy="1580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57851" cy="1580349"/>
            <wp:effectExtent l="19050" t="0" r="0" b="0"/>
            <wp:docPr id="2" name="Рисунок 2" descr="C:\Users\Миша\Desktop\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ша\Desktop\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289" cy="158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658220" cy="1576735"/>
            <wp:effectExtent l="19050" t="0" r="0" b="0"/>
            <wp:docPr id="3" name="Рисунок 3" descr="C:\Users\Миша\Desktop\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ша\Desktop\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965" cy="158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D63" w:rsidRDefault="0063332E">
      <w:r>
        <w:rPr>
          <w:noProof/>
          <w:lang w:eastAsia="ru-RU"/>
        </w:rPr>
        <w:drawing>
          <wp:inline distT="0" distB="0" distL="0" distR="0">
            <wp:extent cx="3131534" cy="2790825"/>
            <wp:effectExtent l="19050" t="0" r="0" b="0"/>
            <wp:docPr id="5" name="Рисунок 5" descr="C:\Users\Миша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иша\Desktop\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534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267182" cy="2786966"/>
            <wp:effectExtent l="19050" t="0" r="9418" b="0"/>
            <wp:docPr id="6" name="Рисунок 6" descr="C:\Users\Миша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иша\Desktop\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184" cy="279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7D63">
        <w:t xml:space="preserve">Полагаю, что на фото всё понятно и </w:t>
      </w:r>
      <w:r>
        <w:t xml:space="preserve">особых </w:t>
      </w:r>
      <w:r w:rsidR="009A7D63">
        <w:t>пояснени</w:t>
      </w:r>
      <w:r>
        <w:t>й</w:t>
      </w:r>
      <w:r w:rsidR="009A7D63">
        <w:t xml:space="preserve"> не </w:t>
      </w:r>
      <w:r>
        <w:t>нужно</w:t>
      </w:r>
      <w:r w:rsidR="009A7D63">
        <w:t>.</w:t>
      </w:r>
    </w:p>
    <w:p w:rsidR="009A7D63" w:rsidRDefault="009A7D63">
      <w:r>
        <w:t>Для уверенной герметизации ёмкос</w:t>
      </w:r>
      <w:r w:rsidR="0063332E">
        <w:t>ти на горловину приклеивается по</w:t>
      </w:r>
      <w:r>
        <w:t>ролоновая самоклеющаяся лента, которая используется для заделки щелей в окнах и др.</w:t>
      </w:r>
    </w:p>
    <w:p w:rsidR="0063332E" w:rsidRDefault="009A7D63">
      <w:r>
        <w:t xml:space="preserve">Кусочек силиконового шланга с усилием (натягом) протягивается сквозь имеющейся в </w:t>
      </w:r>
      <w:proofErr w:type="gramStart"/>
      <w:r>
        <w:t>з</w:t>
      </w:r>
      <w:r w:rsidR="0063332E">
        <w:t>аводском</w:t>
      </w:r>
      <w:proofErr w:type="gramEnd"/>
      <w:r w:rsidR="0063332E">
        <w:t xml:space="preserve"> ГЗ отверстие и отверстие в крышке ёмкости. </w:t>
      </w:r>
    </w:p>
    <w:p w:rsidR="0063332E" w:rsidRDefault="0063332E">
      <w:r>
        <w:t xml:space="preserve">Если использовать шланг большего диаметра и расширить отверстия в </w:t>
      </w:r>
      <w:r w:rsidR="0086517F">
        <w:t>ГЗ и крышке ёмкости</w:t>
      </w:r>
      <w:r>
        <w:t xml:space="preserve">, то через ГЗ можно «протащить» провода датчика температуры и рыбьего </w:t>
      </w:r>
      <w:proofErr w:type="spellStart"/>
      <w:r>
        <w:t>ТЭНа</w:t>
      </w:r>
      <w:proofErr w:type="spellEnd"/>
      <w:r>
        <w:t>.</w:t>
      </w:r>
    </w:p>
    <w:p w:rsidR="009A7D63" w:rsidRDefault="0063332E">
      <w:r>
        <w:t xml:space="preserve">Для уверенного сохранения затора в стаканчик ГЗ заливается раствор воды и какого-нибудь антибиотика, например – </w:t>
      </w:r>
      <w:proofErr w:type="spellStart"/>
      <w:r>
        <w:t>доксициклин</w:t>
      </w:r>
      <w:proofErr w:type="spellEnd"/>
      <w:r>
        <w:t xml:space="preserve">. Лучше «долгоиграющий» </w:t>
      </w:r>
      <w:r w:rsidR="009A7D63">
        <w:t xml:space="preserve">   </w:t>
      </w:r>
    </w:p>
    <w:sectPr w:rsidR="009A7D63" w:rsidSect="009A7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7D63"/>
    <w:rsid w:val="0063332E"/>
    <w:rsid w:val="0086517F"/>
    <w:rsid w:val="009A7D63"/>
    <w:rsid w:val="00DA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D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</dc:creator>
  <cp:keywords/>
  <dc:description/>
  <cp:lastModifiedBy>Миша</cp:lastModifiedBy>
  <cp:revision>2</cp:revision>
  <dcterms:created xsi:type="dcterms:W3CDTF">2017-04-12T07:13:00Z</dcterms:created>
  <dcterms:modified xsi:type="dcterms:W3CDTF">2017-04-12T07:35:00Z</dcterms:modified>
</cp:coreProperties>
</file>