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182" w:rsidRDefault="00234182" w:rsidP="00234182">
      <w:r>
        <w:t>Ирландский виски</w:t>
      </w:r>
    </w:p>
    <w:p w:rsidR="00234182" w:rsidRDefault="00234182" w:rsidP="00234182">
      <w:r>
        <w:t>Программа пивоварения включает в себя конверсию стендов при температуре 55 °C, 65 °C и 72 °C</w:t>
      </w:r>
    </w:p>
    <w:p w:rsidR="00234182" w:rsidRDefault="00234182" w:rsidP="00234182">
      <w:r>
        <w:t xml:space="preserve">и окончательный нагрев до 76 °C непосредственно перед переносом в бочку </w:t>
      </w:r>
      <w:proofErr w:type="spellStart"/>
      <w:r>
        <w:t>lauter</w:t>
      </w:r>
      <w:proofErr w:type="spellEnd"/>
      <w:r>
        <w:t>. Полная конверсия крахмала, как показывает проверка йода, обычно не завершается в конце стенда с температурой 65 °C</w:t>
      </w:r>
    </w:p>
    <w:p w:rsidR="00234182" w:rsidRDefault="00234182" w:rsidP="00234182">
      <w:r>
        <w:t>и обычно требует завершения стенда с температурой 72 °C. Вероятно, это связано с</w:t>
      </w:r>
    </w:p>
    <w:p w:rsidR="00234182" w:rsidRDefault="00234182" w:rsidP="00234182">
      <w:r>
        <w:t xml:space="preserve">дополнительной </w:t>
      </w:r>
      <w:proofErr w:type="spellStart"/>
      <w:r>
        <w:t>желатинизацией</w:t>
      </w:r>
      <w:proofErr w:type="spellEnd"/>
      <w:r>
        <w:t xml:space="preserve"> мелких гранул крахмала и их последующей конверсией при более</w:t>
      </w:r>
    </w:p>
    <w:p w:rsidR="00234182" w:rsidRDefault="00234182" w:rsidP="00234182">
      <w:r>
        <w:t xml:space="preserve">высокой температуре. Это дополнительное преобразование необходимо для обеспечения хорошего дренажа в бочке </w:t>
      </w:r>
      <w:proofErr w:type="spellStart"/>
      <w:r>
        <w:t>лаутера</w:t>
      </w:r>
      <w:proofErr w:type="spellEnd"/>
    </w:p>
    <w:p w:rsidR="00234182" w:rsidRDefault="00234182" w:rsidP="00234182">
      <w:r>
        <w:t>Ферментация</w:t>
      </w:r>
    </w:p>
    <w:p w:rsidR="00234182" w:rsidRDefault="00234182" w:rsidP="00234182">
      <w:r>
        <w:t xml:space="preserve">обычно это занимает 60 часов и дает промывку 10% - </w:t>
      </w:r>
      <w:proofErr w:type="spellStart"/>
      <w:r>
        <w:t>ным</w:t>
      </w:r>
      <w:proofErr w:type="spellEnd"/>
      <w:r>
        <w:t xml:space="preserve"> спиртом по объему (</w:t>
      </w:r>
      <w:proofErr w:type="spellStart"/>
      <w:r>
        <w:t>abv</w:t>
      </w:r>
      <w:proofErr w:type="spellEnd"/>
      <w:r>
        <w:t>) с</w:t>
      </w:r>
    </w:p>
    <w:p w:rsidR="00234182" w:rsidRDefault="00234182" w:rsidP="00234182">
      <w:r>
        <w:t>начальным удельным весом 1,074</w:t>
      </w:r>
    </w:p>
    <w:p w:rsidR="00234182" w:rsidRDefault="00234182" w:rsidP="00234182">
      <w:r>
        <w:t xml:space="preserve">Первая ферментированная промывка при 10% </w:t>
      </w:r>
      <w:proofErr w:type="spellStart"/>
      <w:r>
        <w:t>abv</w:t>
      </w:r>
      <w:proofErr w:type="spellEnd"/>
      <w:r>
        <w:t xml:space="preserve"> переносится из зарядного устройства холодной промывки в</w:t>
      </w:r>
    </w:p>
    <w:p w:rsidR="00234182" w:rsidRDefault="00234182" w:rsidP="00234182">
      <w:r>
        <w:t xml:space="preserve">ферментере в зарядное устройство горячей промывки при дистилляции, где она предварительно нагревается перед зарядкой промывочного аппарата. Каждый из двух моечных горшков имеет заряд 285 </w:t>
      </w:r>
      <w:proofErr w:type="spellStart"/>
      <w:r>
        <w:t>гЛ</w:t>
      </w:r>
      <w:proofErr w:type="spellEnd"/>
      <w:r>
        <w:t xml:space="preserve"> и может быть дистиллирован в ряд различных типов низких вин, в зависимости от конечного</w:t>
      </w:r>
    </w:p>
    <w:p w:rsidR="00234182" w:rsidRDefault="00234182" w:rsidP="00234182">
      <w:r>
        <w:t>стиля производимого дистиллята. Для традиционного горшка все еще спирт, весь алкоголь эффективно</w:t>
      </w:r>
    </w:p>
    <w:p w:rsidR="00234182" w:rsidRDefault="00234182" w:rsidP="00234182">
      <w:r>
        <w:t xml:space="preserve">дистиллируют, давая низкие вина примерно 22% </w:t>
      </w:r>
      <w:proofErr w:type="spellStart"/>
      <w:r>
        <w:t>абв</w:t>
      </w:r>
      <w:proofErr w:type="spellEnd"/>
      <w:r>
        <w:t>. Для других стилей производятся более крепкие низкие</w:t>
      </w:r>
    </w:p>
    <w:p w:rsidR="00234182" w:rsidRDefault="00234182" w:rsidP="00234182">
      <w:r>
        <w:t xml:space="preserve">вина, в некоторых случаях ближе к 45% </w:t>
      </w:r>
      <w:proofErr w:type="spellStart"/>
      <w:r>
        <w:t>abv</w:t>
      </w:r>
      <w:proofErr w:type="spellEnd"/>
      <w:r>
        <w:t>. В этом случае остаточный спирт,</w:t>
      </w:r>
    </w:p>
    <w:p w:rsidR="00234182" w:rsidRDefault="00234182" w:rsidP="00234182">
      <w:r>
        <w:t xml:space="preserve">оставшийся в отработанной промывке, восстанавливается с помощью </w:t>
      </w:r>
      <w:proofErr w:type="spellStart"/>
      <w:r>
        <w:t>двухколоночного</w:t>
      </w:r>
      <w:proofErr w:type="spellEnd"/>
      <w:r>
        <w:t xml:space="preserve"> агрегата для получения слегка</w:t>
      </w:r>
    </w:p>
    <w:p w:rsidR="00234182" w:rsidRDefault="00234182" w:rsidP="00234182">
      <w:r>
        <w:t>ароматизированного потока финтов.</w:t>
      </w:r>
    </w:p>
    <w:p w:rsidR="00234182" w:rsidRDefault="00234182" w:rsidP="00234182">
      <w:r>
        <w:t>Вторая дистилляция сочетает в себе низкие вина с переработанными слабыми финтами, которые</w:t>
      </w:r>
    </w:p>
    <w:p w:rsidR="00234182" w:rsidRDefault="00234182" w:rsidP="00234182">
      <w:r>
        <w:t xml:space="preserve">заряжают финты еще с комбинированным объемом в диапазоне от 225 до 400 </w:t>
      </w:r>
      <w:proofErr w:type="spellStart"/>
      <w:r>
        <w:t>гЛ</w:t>
      </w:r>
      <w:proofErr w:type="spellEnd"/>
      <w:r>
        <w:t>, в зависимости от стиля горшечного дистиллята. Фракция голов берется в зависимости от времени (20</w:t>
      </w:r>
    </w:p>
    <w:p w:rsidR="00234182" w:rsidRDefault="00234182" w:rsidP="00234182">
      <w:r>
        <w:t>минут), прежде чем перейти к сильным финтам. Эта дистилляция будет длиться около 6 часов,</w:t>
      </w:r>
    </w:p>
    <w:p w:rsidR="00234182" w:rsidRDefault="00234182" w:rsidP="00234182">
      <w:r>
        <w:t xml:space="preserve">производя сильные финты при типичном 72% </w:t>
      </w:r>
      <w:proofErr w:type="spellStart"/>
      <w:r>
        <w:t>abv</w:t>
      </w:r>
      <w:proofErr w:type="spellEnd"/>
      <w:r>
        <w:t>. Затем дистилляция сокращается до слабых финтов</w:t>
      </w:r>
    </w:p>
    <w:p w:rsidR="00234182" w:rsidRDefault="00234182" w:rsidP="00234182">
      <w:r>
        <w:t>и продолжается до завершения, давая некоторое количество слабых финтов для последующей второй дистилляции.</w:t>
      </w:r>
    </w:p>
    <w:p w:rsidR="00234182" w:rsidRDefault="00234182" w:rsidP="00234182">
      <w:r>
        <w:t>Сильные финты продолжают двигаться вперед в дух еще для третьей и последней дистилляции. Опять же, часть голов берется в зависимости от времени, прежде чем разрезать на дух. То</w:t>
      </w:r>
    </w:p>
    <w:p w:rsidR="00234182" w:rsidRDefault="00234182" w:rsidP="00234182">
      <w:r>
        <w:t>дистилляция спирта обычно требует 13 часов, прежде чем перейти к сильным финтам. Дистилляция будет продолжаться на сильных финтах до тех пор, пока не будет достигнута заданная сила дистиллята,</w:t>
      </w:r>
    </w:p>
    <w:p w:rsidR="00234182" w:rsidRDefault="00234182" w:rsidP="00234182">
      <w:r>
        <w:t>прежде чем окончательно перейти к слабым финтам.</w:t>
      </w:r>
    </w:p>
    <w:p w:rsidR="00234182" w:rsidRDefault="00234182" w:rsidP="00234182">
      <w:r>
        <w:t>В некоторых случаях, опять же в зависимости от стиля производимого дистиллята, в перегонный куб</w:t>
      </w:r>
    </w:p>
    <w:p w:rsidR="00234182" w:rsidRDefault="00234182" w:rsidP="00234182">
      <w:r>
        <w:t>добавляют смесь слабых финтов или слабых вин плюс слабые финты, чтобы обеспечить производство</w:t>
      </w:r>
    </w:p>
    <w:p w:rsidR="00234182" w:rsidRDefault="00234182" w:rsidP="00234182">
      <w:r>
        <w:t>достаточного количества сильных финтов. Конечный дистиллят будет иметь</w:t>
      </w:r>
    </w:p>
    <w:p w:rsidR="00234182" w:rsidRDefault="00234182" w:rsidP="00234182">
      <w:r>
        <w:t xml:space="preserve">алкогольную крепость от 82 до 85% </w:t>
      </w:r>
      <w:proofErr w:type="spellStart"/>
      <w:r>
        <w:t>abv</w:t>
      </w:r>
      <w:proofErr w:type="spellEnd"/>
      <w:r>
        <w:t>, в зависимости от стиля горшечного дистиллята</w:t>
      </w:r>
    </w:p>
    <w:p w:rsidR="00234182" w:rsidRDefault="00234182" w:rsidP="00234182">
      <w:r>
        <w:t>Шотландский</w:t>
      </w:r>
    </w:p>
    <w:p w:rsidR="00234182" w:rsidRDefault="00234182" w:rsidP="00234182">
      <w:r>
        <w:t>Во время затирания,</w:t>
      </w:r>
    </w:p>
    <w:p w:rsidR="00234182" w:rsidRDefault="00234182" w:rsidP="00234182">
      <w:r>
        <w:t>крупа смешивается с горячим затирающим ликером (</w:t>
      </w:r>
      <w:proofErr w:type="spellStart"/>
      <w:r>
        <w:t>sparge</w:t>
      </w:r>
      <w:proofErr w:type="spellEnd"/>
      <w:r>
        <w:t>), который обычно извлекается из</w:t>
      </w:r>
    </w:p>
    <w:p w:rsidR="00234182" w:rsidRDefault="00234182" w:rsidP="00234182">
      <w:r>
        <w:t>предыдущего затора и переносится в бочку для затора (традиционную, полу-</w:t>
      </w:r>
      <w:proofErr w:type="spellStart"/>
      <w:r>
        <w:t>лаутерную</w:t>
      </w:r>
      <w:proofErr w:type="spellEnd"/>
      <w:r>
        <w:t xml:space="preserve"> или </w:t>
      </w:r>
      <w:proofErr w:type="spellStart"/>
      <w:r>
        <w:t>лаутерную</w:t>
      </w:r>
      <w:proofErr w:type="spellEnd"/>
      <w:r>
        <w:t xml:space="preserve"> бочку)</w:t>
      </w:r>
    </w:p>
    <w:p w:rsidR="00234182" w:rsidRDefault="00234182" w:rsidP="00234182">
      <w:r>
        <w:t xml:space="preserve">где крахмал </w:t>
      </w:r>
      <w:proofErr w:type="spellStart"/>
      <w:r>
        <w:t>желатинизируется</w:t>
      </w:r>
      <w:proofErr w:type="spellEnd"/>
      <w:r>
        <w:t xml:space="preserve"> и превращается в ферментируемые сахара</w:t>
      </w:r>
    </w:p>
    <w:p w:rsidR="00234182" w:rsidRDefault="00234182" w:rsidP="00234182">
      <w:proofErr w:type="spellStart"/>
      <w:proofErr w:type="gramStart"/>
      <w:r>
        <w:t>ферментами,разлагающими</w:t>
      </w:r>
      <w:proofErr w:type="spellEnd"/>
      <w:proofErr w:type="gramEnd"/>
      <w:r>
        <w:t xml:space="preserve"> крахмал, присутствующими в солоде при стандартной температуре затирания (от 63,5 до 64°C).</w:t>
      </w:r>
    </w:p>
    <w:p w:rsidR="00234182" w:rsidRDefault="00234182" w:rsidP="00234182">
      <w:r>
        <w:t>Заключительной стадией является отделение сусла, где сладкое сусло фильтруется из зерен в бочке для</w:t>
      </w:r>
    </w:p>
    <w:p w:rsidR="00234182" w:rsidRDefault="00234182" w:rsidP="00234182">
      <w:r>
        <w:t>сусла и затем перекачивается в ферментер.</w:t>
      </w:r>
    </w:p>
    <w:p w:rsidR="00234182" w:rsidRDefault="00234182" w:rsidP="00234182">
      <w:r>
        <w:t xml:space="preserve">Традиционная бочка для пюре была первоначально разработана для работы при относительно низких исходных гравитациях, варьирующихся от 1040 до 1050° IOB (от 10 до 13° </w:t>
      </w:r>
      <w:proofErr w:type="spellStart"/>
      <w:r>
        <w:t>Plato</w:t>
      </w:r>
      <w:proofErr w:type="spellEnd"/>
      <w:r>
        <w:t>) (</w:t>
      </w:r>
      <w:proofErr w:type="spellStart"/>
      <w:r>
        <w:t>Dolan</w:t>
      </w:r>
      <w:proofErr w:type="spellEnd"/>
      <w:r>
        <w:t>, 1976). В</w:t>
      </w:r>
    </w:p>
    <w:p w:rsidR="00234182" w:rsidRDefault="00234182" w:rsidP="00234182">
      <w:r>
        <w:t>современном использовании более высокие исходные гравитации сусла находятся в диапазоне от 1055 до 1060° (от 14 до 15°</w:t>
      </w:r>
    </w:p>
    <w:p w:rsidR="00234182" w:rsidRDefault="00234182" w:rsidP="00234182">
      <w:r>
        <w:t xml:space="preserve">Платон) более типичны. Современные </w:t>
      </w:r>
      <w:proofErr w:type="spellStart"/>
      <w:r>
        <w:t>лотеровые</w:t>
      </w:r>
      <w:proofErr w:type="spellEnd"/>
      <w:r>
        <w:t xml:space="preserve"> и </w:t>
      </w:r>
      <w:proofErr w:type="spellStart"/>
      <w:r>
        <w:t>полутеровые</w:t>
      </w:r>
      <w:proofErr w:type="spellEnd"/>
      <w:r>
        <w:t xml:space="preserve"> туны способны работать в</w:t>
      </w:r>
    </w:p>
    <w:p w:rsidR="00234182" w:rsidRDefault="00234182" w:rsidP="00234182">
      <w:r>
        <w:t>обычном режиме при гораздо более высокой гравитации (от 1065 до 1070°; от 16 до 18° Платона), и по крайней мере одна</w:t>
      </w:r>
    </w:p>
    <w:p w:rsidR="00234182" w:rsidRDefault="00234182" w:rsidP="00234182">
      <w:r>
        <w:t>винокурня нацелена на целевую первоначальную гравитацию сусла до 1080° (20° Платона).</w:t>
      </w:r>
    </w:p>
    <w:p w:rsidR="00234182" w:rsidRDefault="00234182" w:rsidP="00234182">
      <w:r>
        <w:t>Ферментация быстро прогрессирует</w:t>
      </w:r>
    </w:p>
    <w:p w:rsidR="00234182" w:rsidRDefault="00234182" w:rsidP="00234182">
      <w:r>
        <w:t>в течение первых 30 часов удельный вес снижается примерно до 1000; начальный</w:t>
      </w:r>
    </w:p>
    <w:p w:rsidR="00234182" w:rsidRDefault="00234182" w:rsidP="00234182">
      <w:r>
        <w:t>рН от 5,2 до 5,3 снижается примерно до рН 4,2 и может повышаться позже в процессе ферментации из-</w:t>
      </w:r>
    </w:p>
    <w:p w:rsidR="00234182" w:rsidRDefault="00234182" w:rsidP="00234182">
      <w:r>
        <w:t>за бактериального метаболизма.</w:t>
      </w:r>
    </w:p>
    <w:p w:rsidR="00234182" w:rsidRDefault="00234182" w:rsidP="00234182">
      <w:r>
        <w:t>Поскольку сусло не кипятилось, следует ожидать некоторого роста бактерий.</w:t>
      </w:r>
    </w:p>
    <w:p w:rsidR="00234182" w:rsidRDefault="00234182" w:rsidP="00234182">
      <w:r>
        <w:t>Однако температура затирания сусла от 63 до 65°С значительно снизит бактериальную нагрузку. Загрязнение бактериями на поздних стадиях ферментации может внести</w:t>
      </w:r>
    </w:p>
    <w:p w:rsidR="00234182" w:rsidRDefault="00234182" w:rsidP="00234182">
      <w:r>
        <w:t xml:space="preserve">положительный вклад в вкусовые </w:t>
      </w:r>
      <w:proofErr w:type="spellStart"/>
      <w:r>
        <w:t>конгенеры</w:t>
      </w:r>
      <w:proofErr w:type="spellEnd"/>
    </w:p>
    <w:p w:rsidR="00234182" w:rsidRDefault="00234182" w:rsidP="00234182">
      <w:r>
        <w:t xml:space="preserve">Для проведения испытания на </w:t>
      </w:r>
      <w:proofErr w:type="spellStart"/>
      <w:r>
        <w:t>демистирование</w:t>
      </w:r>
      <w:proofErr w:type="spellEnd"/>
      <w:r>
        <w:t xml:space="preserve"> предусмотрен небольшой резервуар для холодной воды.</w:t>
      </w:r>
    </w:p>
    <w:p w:rsidR="00234182" w:rsidRDefault="00234182" w:rsidP="00234182">
      <w:r>
        <w:t xml:space="preserve">Этот тест используется для различения </w:t>
      </w:r>
      <w:proofErr w:type="spellStart"/>
      <w:r>
        <w:t>форшотов</w:t>
      </w:r>
      <w:proofErr w:type="spellEnd"/>
      <w:r>
        <w:t xml:space="preserve"> и истинного питьевого духа. Смешивая</w:t>
      </w:r>
    </w:p>
    <w:p w:rsidR="00234182" w:rsidRDefault="00234182" w:rsidP="00234182">
      <w:proofErr w:type="spellStart"/>
      <w:r>
        <w:t>форшоты</w:t>
      </w:r>
      <w:proofErr w:type="spellEnd"/>
      <w:r>
        <w:t xml:space="preserve"> с водой до крепости 46% </w:t>
      </w:r>
      <w:proofErr w:type="spellStart"/>
      <w:r>
        <w:t>abv</w:t>
      </w:r>
      <w:proofErr w:type="spellEnd"/>
      <w:r>
        <w:t>, достигается время, когда обычно</w:t>
      </w:r>
    </w:p>
    <w:p w:rsidR="00234182" w:rsidRDefault="00234182" w:rsidP="00234182">
      <w:r>
        <w:t>молочно-мутная смесь становится прозрачной при этой силе и течет чистый дух. Именно</w:t>
      </w:r>
    </w:p>
    <w:p w:rsidR="00234182" w:rsidRDefault="00234182" w:rsidP="00234182">
      <w:r>
        <w:t>этот тест определяет первичную точку среза, в то время как вторая точка среза выбирается в</w:t>
      </w:r>
    </w:p>
    <w:p w:rsidR="00234182" w:rsidRDefault="00234182" w:rsidP="00234182">
      <w:r>
        <w:t>соответствии с желаемым букетом и силой конечного собранного спирта, обычно от 68</w:t>
      </w:r>
    </w:p>
    <w:p w:rsidR="00234182" w:rsidRDefault="00234182" w:rsidP="00234182">
      <w:r>
        <w:t xml:space="preserve">до 70% </w:t>
      </w:r>
      <w:proofErr w:type="spellStart"/>
      <w:r>
        <w:t>abv</w:t>
      </w:r>
      <w:proofErr w:type="spellEnd"/>
    </w:p>
    <w:p w:rsidR="00234182" w:rsidRDefault="00234182" w:rsidP="00234182">
      <w:proofErr w:type="spellStart"/>
      <w:r>
        <w:t>Форшоты</w:t>
      </w:r>
      <w:proofErr w:type="spellEnd"/>
      <w:r>
        <w:t>-это первые этапы дистилляции спирта. В большинстве случаев это так</w:t>
      </w:r>
    </w:p>
    <w:p w:rsidR="00234182" w:rsidRDefault="00234182" w:rsidP="00234182">
      <w:r>
        <w:t xml:space="preserve">не считаются достойными сбора в качестве питьевого спирта, так как они содержат </w:t>
      </w:r>
      <w:proofErr w:type="spellStart"/>
      <w:r>
        <w:t>высоколетучие</w:t>
      </w:r>
      <w:proofErr w:type="spellEnd"/>
      <w:r>
        <w:t xml:space="preserve"> и</w:t>
      </w:r>
    </w:p>
    <w:p w:rsidR="00234182" w:rsidRDefault="00234182" w:rsidP="00234182">
      <w:r>
        <w:t xml:space="preserve">ароматические соединения, такие как этилацетат. Время на </w:t>
      </w:r>
      <w:proofErr w:type="spellStart"/>
      <w:r>
        <w:t>форшотах</w:t>
      </w:r>
      <w:proofErr w:type="spellEnd"/>
      <w:r>
        <w:t xml:space="preserve"> обычно составляет около</w:t>
      </w:r>
    </w:p>
    <w:p w:rsidR="00234182" w:rsidRDefault="00234182" w:rsidP="00234182">
      <w:r>
        <w:t xml:space="preserve">от 15 до 30 минут, когда входящая крепость дистиллята (≈85% </w:t>
      </w:r>
      <w:proofErr w:type="spellStart"/>
      <w:r>
        <w:t>абв</w:t>
      </w:r>
      <w:proofErr w:type="spellEnd"/>
      <w:r>
        <w:t>) падает до</w:t>
      </w:r>
    </w:p>
    <w:p w:rsidR="00234182" w:rsidRDefault="00234182" w:rsidP="00234182">
      <w:r>
        <w:t xml:space="preserve">75% </w:t>
      </w:r>
      <w:proofErr w:type="spellStart"/>
      <w:r>
        <w:t>абв</w:t>
      </w:r>
      <w:proofErr w:type="spellEnd"/>
      <w:r>
        <w:t>.</w:t>
      </w:r>
    </w:p>
    <w:p w:rsidR="00234182" w:rsidRDefault="00234182" w:rsidP="00234182">
      <w:r>
        <w:t xml:space="preserve">Обычно проводится испытание на </w:t>
      </w:r>
      <w:proofErr w:type="spellStart"/>
      <w:r>
        <w:t>демистирование</w:t>
      </w:r>
      <w:proofErr w:type="spellEnd"/>
      <w:r>
        <w:t>, которое включает смешивание форштевней с водой в банке гидрометра в сейфе и снижение прочности форштевней до 45,7%</w:t>
      </w:r>
    </w:p>
    <w:p w:rsidR="00234182" w:rsidRDefault="00234182" w:rsidP="00234182">
      <w:proofErr w:type="spellStart"/>
      <w:r>
        <w:t>abv</w:t>
      </w:r>
      <w:proofErr w:type="spellEnd"/>
      <w:r>
        <w:t xml:space="preserve"> (</w:t>
      </w:r>
      <w:proofErr w:type="spellStart"/>
      <w:r>
        <w:t>old</w:t>
      </w:r>
      <w:proofErr w:type="spellEnd"/>
      <w:r>
        <w:t xml:space="preserve"> </w:t>
      </w:r>
      <w:proofErr w:type="spellStart"/>
      <w:r>
        <w:t>Sykes</w:t>
      </w:r>
      <w:proofErr w:type="spellEnd"/>
      <w:r>
        <w:t xml:space="preserve"> </w:t>
      </w:r>
      <w:proofErr w:type="spellStart"/>
      <w:r>
        <w:t>proof</w:t>
      </w:r>
      <w:proofErr w:type="spellEnd"/>
      <w:r>
        <w:t xml:space="preserve"> 80°). Вначале смесь мутная, с молочным оттенком</w:t>
      </w:r>
    </w:p>
    <w:p w:rsidR="00234182" w:rsidRDefault="00234182" w:rsidP="00234182">
      <w:r>
        <w:t>почти как реакция между анисом и водой. Эта мутность вызвана вытеснением нерастворимых в воде длинноцепочечных жирных кислот и сложных эфиров (С14 и выше), которые</w:t>
      </w:r>
    </w:p>
    <w:p w:rsidR="00234182" w:rsidRDefault="00234182" w:rsidP="00234182">
      <w:r>
        <w:t>остались прикрепленными в виде пленки к внутренним поверхностям перегонного кубика и в остаточном</w:t>
      </w:r>
    </w:p>
    <w:p w:rsidR="00234182" w:rsidRDefault="00234182" w:rsidP="00234182">
      <w:r>
        <w:t xml:space="preserve">подполе на дне конденсатора спиртового кубика от предыдущей перегонки. Будучи растворимыми в высокопрочных поступающих форштевнях, они смываются в банку гидрометра. Когда смесь </w:t>
      </w:r>
      <w:proofErr w:type="spellStart"/>
      <w:r>
        <w:t>форшотов</w:t>
      </w:r>
      <w:proofErr w:type="spellEnd"/>
      <w:r>
        <w:t xml:space="preserve"> и воды очищается при заявленной силе,</w:t>
      </w:r>
    </w:p>
    <w:p w:rsidR="00234182" w:rsidRDefault="00234182" w:rsidP="00234182">
      <w:r>
        <w:t xml:space="preserve">спирт считается пригодным для питья. Поток </w:t>
      </w:r>
      <w:proofErr w:type="spellStart"/>
      <w:r>
        <w:t>форшотов</w:t>
      </w:r>
      <w:proofErr w:type="spellEnd"/>
      <w:r>
        <w:t xml:space="preserve"> перенаправляется с низких вин</w:t>
      </w:r>
    </w:p>
    <w:p w:rsidR="00234182" w:rsidRDefault="00234182" w:rsidP="00234182">
      <w:r>
        <w:t xml:space="preserve">и финты приемника к </w:t>
      </w:r>
      <w:proofErr w:type="spellStart"/>
      <w:r>
        <w:t>духоприемнику</w:t>
      </w:r>
      <w:proofErr w:type="spellEnd"/>
      <w:r>
        <w:t xml:space="preserve"> с помощью поворотного носика и собирается как новый </w:t>
      </w:r>
      <w:proofErr w:type="spellStart"/>
      <w:r>
        <w:t>спири</w:t>
      </w:r>
      <w:proofErr w:type="spellEnd"/>
    </w:p>
    <w:p w:rsidR="00234182" w:rsidRDefault="00234182" w:rsidP="00234182">
      <w:r>
        <w:t xml:space="preserve">Некоторые блендеры и дистилляторы отказались от освященного временем теста на </w:t>
      </w:r>
      <w:proofErr w:type="spellStart"/>
      <w:r>
        <w:t>демистирование</w:t>
      </w:r>
      <w:proofErr w:type="spellEnd"/>
      <w:r>
        <w:t>,</w:t>
      </w:r>
    </w:p>
    <w:p w:rsidR="00234182" w:rsidRDefault="00234182" w:rsidP="00234182">
      <w:r>
        <w:t xml:space="preserve">предпочитая собирать </w:t>
      </w:r>
      <w:proofErr w:type="spellStart"/>
      <w:r>
        <w:t>форшоты</w:t>
      </w:r>
      <w:proofErr w:type="spellEnd"/>
      <w:r>
        <w:t xml:space="preserve"> как новый спирт после своевременного запуска, не прибегая к</w:t>
      </w:r>
    </w:p>
    <w:p w:rsidR="00234182" w:rsidRDefault="00234182" w:rsidP="00234182">
      <w:r>
        <w:t xml:space="preserve">тесту на </w:t>
      </w:r>
      <w:proofErr w:type="spellStart"/>
      <w:r>
        <w:t>демистирование</w:t>
      </w:r>
      <w:proofErr w:type="spellEnd"/>
      <w:r>
        <w:t>, независимо от пригодности спирта для питья. Такие конечные дистилляты имеют высокую концентрацию</w:t>
      </w:r>
    </w:p>
    <w:p w:rsidR="00234182" w:rsidRDefault="00234182" w:rsidP="00234182">
      <w:r>
        <w:t>эфиров жирных кислот, что затрудняет будущую холодостойкость зрелого виски</w:t>
      </w:r>
    </w:p>
    <w:p w:rsidR="00234182" w:rsidRDefault="00234182" w:rsidP="00234182">
      <w:r>
        <w:t>. Независимо от того, каким образом спирт считается пригодным для питья, сбор</w:t>
      </w:r>
    </w:p>
    <w:p w:rsidR="00234182" w:rsidRDefault="00234182" w:rsidP="00234182">
      <w:r>
        <w:t>новый дух длится примерно от 2½ до 3 часов, в течение которых сила падает от</w:t>
      </w:r>
    </w:p>
    <w:p w:rsidR="00234182" w:rsidRDefault="00234182" w:rsidP="00234182">
      <w:r>
        <w:t xml:space="preserve">от 72 до 60% </w:t>
      </w:r>
      <w:proofErr w:type="spellStart"/>
      <w:r>
        <w:t>abv</w:t>
      </w:r>
      <w:proofErr w:type="spellEnd"/>
      <w:r>
        <w:t>, в зависимости от выбранной конечной точки разреза.</w:t>
      </w:r>
    </w:p>
    <w:p w:rsidR="00234182" w:rsidRDefault="00234182" w:rsidP="00234182">
      <w:r>
        <w:t xml:space="preserve">Количество тепла, приложенного к перегонному кубу (как </w:t>
      </w:r>
      <w:proofErr w:type="spellStart"/>
      <w:r>
        <w:t>форшоты</w:t>
      </w:r>
      <w:proofErr w:type="spellEnd"/>
      <w:r>
        <w:t xml:space="preserve"> перегоняют) и во</w:t>
      </w:r>
    </w:p>
    <w:p w:rsidR="00234182" w:rsidRDefault="00234182" w:rsidP="00234182">
      <w:r>
        <w:t>время перегонки спирта, влияет на качество спирта. Слишком резкое применение тепла приведет к огненному</w:t>
      </w:r>
    </w:p>
    <w:p w:rsidR="00234182" w:rsidRDefault="00234182" w:rsidP="00234182">
      <w:r>
        <w:t>духу, который не получил пользы от мягкого естественного рефлюкса по бокам лебединой шеи.</w:t>
      </w:r>
    </w:p>
    <w:p w:rsidR="00234182" w:rsidRDefault="00234182" w:rsidP="00234182">
      <w:r>
        <w:t>Чтобы избежать неблагоприятных вкусовых нот, как передние, так и средние срезанные коллекции следует</w:t>
      </w:r>
    </w:p>
    <w:p w:rsidR="00234182" w:rsidRDefault="00234182" w:rsidP="00234182">
      <w:r>
        <w:t>подвергать деликатному воздействию тепла. С другой стороны, финты можно рассматривать как</w:t>
      </w:r>
    </w:p>
    <w:p w:rsidR="00234182" w:rsidRDefault="00234182" w:rsidP="00234182">
      <w:r>
        <w:t>промыть дистилляцией, после первоначального распада пены. Финты можно вести</w:t>
      </w:r>
    </w:p>
    <w:p w:rsidR="00234182" w:rsidRDefault="00234182" w:rsidP="00234182">
      <w:r>
        <w:t xml:space="preserve">жестко, достигая конечной точки дистилляции 1% </w:t>
      </w:r>
      <w:proofErr w:type="spellStart"/>
      <w:r>
        <w:t>abv</w:t>
      </w:r>
      <w:proofErr w:type="spellEnd"/>
      <w:r>
        <w:t>, а полученный остаток (отработанный осадок)</w:t>
      </w:r>
    </w:p>
    <w:p w:rsidR="00234182" w:rsidRDefault="00234182" w:rsidP="00234182">
      <w:r>
        <w:t>может быть выгружен при соблюдении правил техники безопасности, принятых для выгрузки</w:t>
      </w:r>
    </w:p>
    <w:p w:rsidR="00234182" w:rsidRDefault="00234182" w:rsidP="00234182">
      <w:r>
        <w:t>промывочной жидкости. Химическая очистка поверхностей нагрева спиртового перегона редко бывает необходима, чтобы избежать разрушения внутренней патины, нарушение которой связано с</w:t>
      </w:r>
    </w:p>
    <w:p w:rsidR="00234182" w:rsidRDefault="00234182" w:rsidP="00234182">
      <w:bookmarkStart w:id="0" w:name="_GoBack"/>
      <w:bookmarkEnd w:id="0"/>
      <w:r>
        <w:t>вкусовыми реакциями в перегоне.</w:t>
      </w:r>
    </w:p>
    <w:p w:rsidR="00234182" w:rsidRDefault="00234182" w:rsidP="00234182">
      <w:r>
        <w:t>. Для повышения концентрации фенола в</w:t>
      </w:r>
    </w:p>
    <w:p w:rsidR="00234182" w:rsidRDefault="00234182" w:rsidP="00234182">
      <w:r>
        <w:t>новый дух, сила второй точки разреза в середине разреза может быть уменьшена,</w:t>
      </w:r>
    </w:p>
    <w:p w:rsidR="00234182" w:rsidRDefault="00234182" w:rsidP="00234182">
      <w:r>
        <w:t>но не за счет производства ложного духа. Точка среза не менее 60%</w:t>
      </w:r>
    </w:p>
    <w:p w:rsidR="00234182" w:rsidRDefault="00234182" w:rsidP="00234182">
      <w:proofErr w:type="spellStart"/>
      <w:r>
        <w:t>abv</w:t>
      </w:r>
      <w:proofErr w:type="spellEnd"/>
      <w:r>
        <w:t xml:space="preserve"> была бы приемлемой.</w:t>
      </w:r>
    </w:p>
    <w:p w:rsidR="00234182" w:rsidRDefault="00234182" w:rsidP="00234182">
      <w:r>
        <w:t>Следует подчеркнуть, что необходимо поддерживать достаточную подачу холодной воды в конденсаторы или</w:t>
      </w:r>
    </w:p>
    <w:p w:rsidR="00234182" w:rsidRDefault="00234182" w:rsidP="00234182">
      <w:r>
        <w:t>червячные ванны. Недостаточное охлаждение (&gt;20 °C) приведет к тому, что спирт будет</w:t>
      </w:r>
    </w:p>
    <w:p w:rsidR="00234182" w:rsidRDefault="00234182" w:rsidP="00234182">
      <w:r>
        <w:t>наделен ароматом, отражающим более высокие концентрации соединений, связанных</w:t>
      </w:r>
    </w:p>
    <w:p w:rsidR="00234182" w:rsidRDefault="00234182" w:rsidP="00234182">
      <w:r>
        <w:t>с финтами. Это также относится к принудительной или слишком быстрой перегонке. Теплая погода,</w:t>
      </w:r>
    </w:p>
    <w:p w:rsidR="00234182" w:rsidRDefault="00234182" w:rsidP="00234182">
      <w:r>
        <w:t>с получением более теплой охлаждающей конденсаторной воды требуется</w:t>
      </w:r>
    </w:p>
    <w:p w:rsidR="00234182" w:rsidRDefault="00234182" w:rsidP="00234182">
      <w:r>
        <w:t>снизить скорость дистилляции, чтобы спирт мог быть собран при желаемой температуре (20 °C). Длительное время дистилляции будет иметь неблагоприятное влияние на производственные графики (например,</w:t>
      </w:r>
    </w:p>
    <w:p w:rsidR="00234182" w:rsidRDefault="00234182" w:rsidP="00234182">
      <w:r>
        <w:t>затирание, ферментация)</w:t>
      </w:r>
    </w:p>
    <w:p w:rsidR="00234182" w:rsidRDefault="00234182" w:rsidP="00234182">
      <w:r>
        <w:t>ТРОЙНАЯ ДИСТИЛЛЯЦИЯ</w:t>
      </w:r>
    </w:p>
    <w:p w:rsidR="00234182" w:rsidRDefault="00234182" w:rsidP="00234182">
      <w:r>
        <w:t>В индустрии шотландского солодового виски есть по крайней мере две винокурни, которые практикуют</w:t>
      </w:r>
    </w:p>
    <w:p w:rsidR="00234182" w:rsidRDefault="00234182" w:rsidP="00234182">
      <w:r>
        <w:t>тройную дистилляцию. Этот метод обеспечивает более легкий конечный спирт при более высокой естественной крепости,</w:t>
      </w:r>
    </w:p>
    <w:p w:rsidR="00234182" w:rsidRDefault="00234182" w:rsidP="00234182">
      <w:r>
        <w:t>чем виски двойной дистилляции, и в основном осуществляется на низинных винокурнях.</w:t>
      </w:r>
    </w:p>
    <w:p w:rsidR="00234182" w:rsidRDefault="00234182" w:rsidP="00234182">
      <w:r>
        <w:t>Это похоже на практику дистилляции в Ирландии. В принципе, есть еще промывка, из</w:t>
      </w:r>
    </w:p>
    <w:p w:rsidR="00234182" w:rsidRDefault="00234182" w:rsidP="00234182">
      <w:r>
        <w:t>которой выводятся две фракции—крепкие низкие вина и слабые низкие вина—и собираются</w:t>
      </w:r>
    </w:p>
    <w:p w:rsidR="00234182" w:rsidRDefault="00234182" w:rsidP="00234182">
      <w:r>
        <w:t xml:space="preserve">отдельно. Второй </w:t>
      </w:r>
      <w:proofErr w:type="spellStart"/>
      <w:r>
        <w:t>стилл</w:t>
      </w:r>
      <w:proofErr w:type="spellEnd"/>
      <w:r>
        <w:t xml:space="preserve">, низкие вина </w:t>
      </w:r>
      <w:proofErr w:type="spellStart"/>
      <w:r>
        <w:t>стилл</w:t>
      </w:r>
      <w:proofErr w:type="spellEnd"/>
      <w:r>
        <w:t>, заряжен слабыми низкими</w:t>
      </w:r>
    </w:p>
    <w:p w:rsidR="00234182" w:rsidRDefault="00234182" w:rsidP="00234182">
      <w:r>
        <w:t>винами. Из этого низкого вина по-прежнему сходным образом собираются две фракции: сильные финты</w:t>
      </w:r>
    </w:p>
    <w:p w:rsidR="00234182" w:rsidRDefault="00234182" w:rsidP="00234182">
      <w:r>
        <w:t xml:space="preserve">и слабые финты (хвосты). Сильные финты преподносятся третьему </w:t>
      </w:r>
      <w:proofErr w:type="spellStart"/>
      <w:r>
        <w:t>стиллу</w:t>
      </w:r>
      <w:proofErr w:type="spellEnd"/>
      <w:r>
        <w:t xml:space="preserve">, духу </w:t>
      </w:r>
      <w:proofErr w:type="spellStart"/>
      <w:r>
        <w:t>стиллу</w:t>
      </w:r>
      <w:proofErr w:type="spellEnd"/>
      <w:r>
        <w:t>,</w:t>
      </w:r>
    </w:p>
    <w:p w:rsidR="00234182" w:rsidRDefault="00234182" w:rsidP="00234182">
      <w:r>
        <w:t xml:space="preserve">а слабые финты </w:t>
      </w:r>
      <w:proofErr w:type="spellStart"/>
      <w:r>
        <w:t>редистиллируются</w:t>
      </w:r>
      <w:proofErr w:type="spellEnd"/>
      <w:r>
        <w:t xml:space="preserve"> в низких винах </w:t>
      </w:r>
      <w:proofErr w:type="spellStart"/>
      <w:r>
        <w:t>стиллу</w:t>
      </w:r>
      <w:proofErr w:type="spellEnd"/>
      <w:r>
        <w:t>.</w:t>
      </w:r>
    </w:p>
    <w:p w:rsidR="00234182" w:rsidRDefault="00234182" w:rsidP="00234182">
      <w:r>
        <w:t>Дистилляты из спирта по-прежнему делятся на три собранные фракции:</w:t>
      </w:r>
    </w:p>
    <w:p w:rsidR="00234182" w:rsidRDefault="00234182" w:rsidP="00234182">
      <w:proofErr w:type="spellStart"/>
      <w:r>
        <w:t>форшоты</w:t>
      </w:r>
      <w:proofErr w:type="spellEnd"/>
      <w:r>
        <w:t xml:space="preserve"> или головы, новый дух и хвосты (которые вместе с головами собираются</w:t>
      </w:r>
    </w:p>
    <w:p w:rsidR="00234182" w:rsidRDefault="00234182" w:rsidP="00234182">
      <w:r>
        <w:t>и возвращаются для повторной обработки в духе). Эта переработка различных фракций,</w:t>
      </w:r>
    </w:p>
    <w:p w:rsidR="00234182" w:rsidRDefault="00234182" w:rsidP="00234182">
      <w:r>
        <w:t>полученных из низких вин и спиртовых перегонных кубов, влияет на конечный букет и силу</w:t>
      </w:r>
    </w:p>
    <w:p w:rsidR="00234182" w:rsidRDefault="00234182" w:rsidP="00234182">
      <w:r>
        <w:t xml:space="preserve">нового спирта. Он собирается с силой, превышающей силу обычных двойных дистиллированных продуктов, которые обычно находятся в области от 68 до 72% </w:t>
      </w:r>
      <w:proofErr w:type="spellStart"/>
      <w:r>
        <w:t>abv</w:t>
      </w:r>
      <w:proofErr w:type="spellEnd"/>
      <w:r>
        <w:t>. Тройная дистилляция</w:t>
      </w:r>
    </w:p>
    <w:p w:rsidR="00234182" w:rsidRDefault="00234182" w:rsidP="00234182">
      <w:r>
        <w:t>продукта может приблизиться к крепости 90% ABV. Ирландские дистилляторы могут похвастаться очень большим горшком</w:t>
      </w:r>
    </w:p>
    <w:p w:rsidR="006F45A9" w:rsidRDefault="00234182" w:rsidP="00234182">
      <w:r>
        <w:t>перегонные кубы по сравнению с методами двойной дистилляции их шотландских аналогов</w:t>
      </w:r>
    </w:p>
    <w:sectPr w:rsidR="006F4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D52"/>
    <w:rsid w:val="00234182"/>
    <w:rsid w:val="006F45A9"/>
    <w:rsid w:val="009E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47A83-4EFE-4086-A59A-FE7B5F68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1505</Words>
  <Characters>8583</Characters>
  <Application>Microsoft Office Word</Application>
  <DocSecurity>0</DocSecurity>
  <Lines>71</Lines>
  <Paragraphs>20</Paragraphs>
  <ScaleCrop>false</ScaleCrop>
  <Company/>
  <LinksUpToDate>false</LinksUpToDate>
  <CharactersWithSpaces>10068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andrey</dc:creator>
  <cp:keywords/>
  <dc:description/>
  <cp:lastModifiedBy>andrey andrey</cp:lastModifiedBy>
  <cp:revision>2</cp:revision>
  <dcterms:created xsi:type="dcterms:W3CDTF">2021-04-02T19:05:00Z</dcterms:created>
  <dcterms:modified xsi:type="dcterms:W3CDTF">2021-04-02T19:06:00Z</dcterms:modified>
</cp:coreProperties>
</file>